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A8" w:rsidRPr="00DD4ABD" w:rsidRDefault="00CB784E" w:rsidP="00680965">
      <w:pPr>
        <w:ind w:firstLine="567"/>
        <w:jc w:val="both"/>
        <w:rPr>
          <w:b/>
          <w:bCs/>
          <w:u w:val="single"/>
        </w:rPr>
        <w:sectPr w:rsidR="00F624A8" w:rsidRPr="00DD4ABD" w:rsidSect="00680965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748" w:bottom="1134" w:left="1560" w:header="709" w:footer="709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cols w:space="708"/>
          <w:titlePg/>
          <w:docGrid w:linePitch="360"/>
        </w:sectPr>
      </w:pPr>
      <w:r w:rsidRPr="00CB784E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444778C5" wp14:editId="04F0EF78">
            <wp:extent cx="5940425" cy="8385389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85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750105854"/>
        <w:docPartObj>
          <w:docPartGallery w:val="Table of Contents"/>
          <w:docPartUnique/>
        </w:docPartObj>
      </w:sdtPr>
      <w:sdtEndPr/>
      <w:sdtContent>
        <w:p w:rsidR="00F00FBE" w:rsidRPr="00F00FBE" w:rsidRDefault="00F00FBE">
          <w:pPr>
            <w:pStyle w:val="af2"/>
            <w:rPr>
              <w:rFonts w:ascii="Times New Roman" w:hAnsi="Times New Roman" w:cs="Times New Roman"/>
              <w:color w:val="auto"/>
            </w:rPr>
          </w:pPr>
          <w:r w:rsidRPr="00F00FBE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F00FBE" w:rsidRDefault="00F00FBE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7478541" w:history="1">
            <w:r w:rsidRPr="00530622">
              <w:rPr>
                <w:rStyle w:val="ae"/>
                <w:noProof/>
              </w:rPr>
              <w:t>1 Общие положения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_Toc467478541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1EA0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0FBE" w:rsidRDefault="00FE5670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67478542" w:history="1">
            <w:r w:rsidR="00F00FBE" w:rsidRPr="00530622">
              <w:rPr>
                <w:rStyle w:val="ae"/>
                <w:noProof/>
              </w:rPr>
              <w:t>2 Основные задачи</w:t>
            </w:r>
            <w:r w:rsidR="00F00FBE">
              <w:rPr>
                <w:noProof/>
                <w:webHidden/>
              </w:rPr>
              <w:tab/>
            </w:r>
            <w:r w:rsidR="00F00FBE">
              <w:rPr>
                <w:noProof/>
                <w:webHidden/>
              </w:rPr>
              <w:fldChar w:fldCharType="begin"/>
            </w:r>
            <w:r w:rsidR="00F00FBE">
              <w:rPr>
                <w:noProof/>
                <w:webHidden/>
              </w:rPr>
              <w:instrText xml:space="preserve"> PAGEREF _Toc467478542 \h </w:instrText>
            </w:r>
            <w:r w:rsidR="00F00FBE">
              <w:rPr>
                <w:noProof/>
                <w:webHidden/>
              </w:rPr>
            </w:r>
            <w:r w:rsidR="00F00FBE">
              <w:rPr>
                <w:noProof/>
                <w:webHidden/>
              </w:rPr>
              <w:fldChar w:fldCharType="separate"/>
            </w:r>
            <w:r w:rsidR="00571EA0">
              <w:rPr>
                <w:noProof/>
                <w:webHidden/>
              </w:rPr>
              <w:t>4</w:t>
            </w:r>
            <w:r w:rsidR="00F00FBE">
              <w:rPr>
                <w:noProof/>
                <w:webHidden/>
              </w:rPr>
              <w:fldChar w:fldCharType="end"/>
            </w:r>
          </w:hyperlink>
        </w:p>
        <w:p w:rsidR="00F00FBE" w:rsidRDefault="00FE5670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67478543" w:history="1">
            <w:r w:rsidR="00F00FBE" w:rsidRPr="00530622">
              <w:rPr>
                <w:rStyle w:val="ae"/>
                <w:noProof/>
              </w:rPr>
              <w:t>3 Основные функции</w:t>
            </w:r>
            <w:r w:rsidR="00F00FBE">
              <w:rPr>
                <w:noProof/>
                <w:webHidden/>
              </w:rPr>
              <w:tab/>
            </w:r>
            <w:r w:rsidR="00F00FBE">
              <w:rPr>
                <w:noProof/>
                <w:webHidden/>
              </w:rPr>
              <w:fldChar w:fldCharType="begin"/>
            </w:r>
            <w:r w:rsidR="00F00FBE">
              <w:rPr>
                <w:noProof/>
                <w:webHidden/>
              </w:rPr>
              <w:instrText xml:space="preserve"> PAGEREF _Toc467478543 \h </w:instrText>
            </w:r>
            <w:r w:rsidR="00F00FBE">
              <w:rPr>
                <w:noProof/>
                <w:webHidden/>
              </w:rPr>
            </w:r>
            <w:r w:rsidR="00F00FBE">
              <w:rPr>
                <w:noProof/>
                <w:webHidden/>
              </w:rPr>
              <w:fldChar w:fldCharType="separate"/>
            </w:r>
            <w:r w:rsidR="00571EA0">
              <w:rPr>
                <w:noProof/>
                <w:webHidden/>
              </w:rPr>
              <w:t>4</w:t>
            </w:r>
            <w:r w:rsidR="00F00FBE">
              <w:rPr>
                <w:noProof/>
                <w:webHidden/>
              </w:rPr>
              <w:fldChar w:fldCharType="end"/>
            </w:r>
          </w:hyperlink>
        </w:p>
        <w:p w:rsidR="00F00FBE" w:rsidRDefault="00FE5670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67478544" w:history="1">
            <w:r w:rsidR="00F00FBE" w:rsidRPr="00530622">
              <w:rPr>
                <w:rStyle w:val="ae"/>
                <w:noProof/>
              </w:rPr>
              <w:t>4 Управление</w:t>
            </w:r>
            <w:r w:rsidR="00F00FBE">
              <w:rPr>
                <w:noProof/>
                <w:webHidden/>
              </w:rPr>
              <w:tab/>
            </w:r>
            <w:r w:rsidR="00F00FBE">
              <w:rPr>
                <w:noProof/>
                <w:webHidden/>
              </w:rPr>
              <w:fldChar w:fldCharType="begin"/>
            </w:r>
            <w:r w:rsidR="00F00FBE">
              <w:rPr>
                <w:noProof/>
                <w:webHidden/>
              </w:rPr>
              <w:instrText xml:space="preserve"> PAGEREF _Toc467478544 \h </w:instrText>
            </w:r>
            <w:r w:rsidR="00F00FBE">
              <w:rPr>
                <w:noProof/>
                <w:webHidden/>
              </w:rPr>
            </w:r>
            <w:r w:rsidR="00F00FBE">
              <w:rPr>
                <w:noProof/>
                <w:webHidden/>
              </w:rPr>
              <w:fldChar w:fldCharType="separate"/>
            </w:r>
            <w:r w:rsidR="00571EA0">
              <w:rPr>
                <w:noProof/>
                <w:webHidden/>
              </w:rPr>
              <w:t>5</w:t>
            </w:r>
            <w:r w:rsidR="00F00FBE">
              <w:rPr>
                <w:noProof/>
                <w:webHidden/>
              </w:rPr>
              <w:fldChar w:fldCharType="end"/>
            </w:r>
          </w:hyperlink>
        </w:p>
        <w:p w:rsidR="00F00FBE" w:rsidRDefault="00FE5670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67478545" w:history="1">
            <w:r w:rsidR="00F00FBE" w:rsidRPr="00530622">
              <w:rPr>
                <w:rStyle w:val="ae"/>
                <w:noProof/>
              </w:rPr>
              <w:t>5 Читатели, их права, обязанности и ответственность</w:t>
            </w:r>
            <w:r w:rsidR="00F00FBE">
              <w:rPr>
                <w:noProof/>
                <w:webHidden/>
              </w:rPr>
              <w:tab/>
            </w:r>
            <w:r w:rsidR="00F00FBE">
              <w:rPr>
                <w:noProof/>
                <w:webHidden/>
              </w:rPr>
              <w:fldChar w:fldCharType="begin"/>
            </w:r>
            <w:r w:rsidR="00F00FBE">
              <w:rPr>
                <w:noProof/>
                <w:webHidden/>
              </w:rPr>
              <w:instrText xml:space="preserve"> PAGEREF _Toc467478545 \h </w:instrText>
            </w:r>
            <w:r w:rsidR="00F00FBE">
              <w:rPr>
                <w:noProof/>
                <w:webHidden/>
              </w:rPr>
            </w:r>
            <w:r w:rsidR="00F00FBE">
              <w:rPr>
                <w:noProof/>
                <w:webHidden/>
              </w:rPr>
              <w:fldChar w:fldCharType="separate"/>
            </w:r>
            <w:r w:rsidR="00571EA0">
              <w:rPr>
                <w:noProof/>
                <w:webHidden/>
              </w:rPr>
              <w:t>7</w:t>
            </w:r>
            <w:r w:rsidR="00F00FBE">
              <w:rPr>
                <w:noProof/>
                <w:webHidden/>
              </w:rPr>
              <w:fldChar w:fldCharType="end"/>
            </w:r>
          </w:hyperlink>
        </w:p>
        <w:p w:rsidR="00F00FBE" w:rsidRDefault="00FE5670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67478546" w:history="1">
            <w:r w:rsidR="00F00FBE" w:rsidRPr="00530622">
              <w:rPr>
                <w:rStyle w:val="ae"/>
                <w:noProof/>
              </w:rPr>
              <w:t>6 Права и обязанности библиотеки</w:t>
            </w:r>
            <w:r w:rsidR="00F00FBE">
              <w:rPr>
                <w:noProof/>
                <w:webHidden/>
              </w:rPr>
              <w:tab/>
            </w:r>
            <w:r w:rsidR="00F00FBE">
              <w:rPr>
                <w:noProof/>
                <w:webHidden/>
              </w:rPr>
              <w:fldChar w:fldCharType="begin"/>
            </w:r>
            <w:r w:rsidR="00F00FBE">
              <w:rPr>
                <w:noProof/>
                <w:webHidden/>
              </w:rPr>
              <w:instrText xml:space="preserve"> PAGEREF _Toc467478546 \h </w:instrText>
            </w:r>
            <w:r w:rsidR="00F00FBE">
              <w:rPr>
                <w:noProof/>
                <w:webHidden/>
              </w:rPr>
            </w:r>
            <w:r w:rsidR="00F00FBE">
              <w:rPr>
                <w:noProof/>
                <w:webHidden/>
              </w:rPr>
              <w:fldChar w:fldCharType="separate"/>
            </w:r>
            <w:r w:rsidR="00571EA0">
              <w:rPr>
                <w:noProof/>
                <w:webHidden/>
              </w:rPr>
              <w:t>8</w:t>
            </w:r>
            <w:r w:rsidR="00F00FBE">
              <w:rPr>
                <w:noProof/>
                <w:webHidden/>
              </w:rPr>
              <w:fldChar w:fldCharType="end"/>
            </w:r>
          </w:hyperlink>
        </w:p>
        <w:p w:rsidR="00F00FBE" w:rsidRDefault="00FE5670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67478547" w:history="1">
            <w:r w:rsidR="00F00FBE" w:rsidRPr="00530622">
              <w:rPr>
                <w:rStyle w:val="ae"/>
                <w:noProof/>
              </w:rPr>
              <w:t>7 Порядок записи в библиотеку</w:t>
            </w:r>
            <w:r w:rsidR="00F00FBE">
              <w:rPr>
                <w:noProof/>
                <w:webHidden/>
              </w:rPr>
              <w:tab/>
            </w:r>
            <w:r w:rsidR="00F00FBE">
              <w:rPr>
                <w:noProof/>
                <w:webHidden/>
              </w:rPr>
              <w:fldChar w:fldCharType="begin"/>
            </w:r>
            <w:r w:rsidR="00F00FBE">
              <w:rPr>
                <w:noProof/>
                <w:webHidden/>
              </w:rPr>
              <w:instrText xml:space="preserve"> PAGEREF _Toc467478547 \h </w:instrText>
            </w:r>
            <w:r w:rsidR="00F00FBE">
              <w:rPr>
                <w:noProof/>
                <w:webHidden/>
              </w:rPr>
            </w:r>
            <w:r w:rsidR="00F00FBE">
              <w:rPr>
                <w:noProof/>
                <w:webHidden/>
              </w:rPr>
              <w:fldChar w:fldCharType="separate"/>
            </w:r>
            <w:r w:rsidR="00571EA0">
              <w:rPr>
                <w:noProof/>
                <w:webHidden/>
              </w:rPr>
              <w:t>9</w:t>
            </w:r>
            <w:r w:rsidR="00F00FBE">
              <w:rPr>
                <w:noProof/>
                <w:webHidden/>
              </w:rPr>
              <w:fldChar w:fldCharType="end"/>
            </w:r>
          </w:hyperlink>
        </w:p>
        <w:p w:rsidR="00F00FBE" w:rsidRDefault="00FE5670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67478548" w:history="1">
            <w:r w:rsidR="00F00FBE" w:rsidRPr="00530622">
              <w:rPr>
                <w:rStyle w:val="ae"/>
                <w:noProof/>
              </w:rPr>
              <w:t>8 Правила пользования абонементом</w:t>
            </w:r>
            <w:r w:rsidR="00F00FBE">
              <w:rPr>
                <w:noProof/>
                <w:webHidden/>
              </w:rPr>
              <w:tab/>
            </w:r>
            <w:r w:rsidR="00F00FBE">
              <w:rPr>
                <w:noProof/>
                <w:webHidden/>
              </w:rPr>
              <w:fldChar w:fldCharType="begin"/>
            </w:r>
            <w:r w:rsidR="00F00FBE">
              <w:rPr>
                <w:noProof/>
                <w:webHidden/>
              </w:rPr>
              <w:instrText xml:space="preserve"> PAGEREF _Toc467478548 \h </w:instrText>
            </w:r>
            <w:r w:rsidR="00F00FBE">
              <w:rPr>
                <w:noProof/>
                <w:webHidden/>
              </w:rPr>
            </w:r>
            <w:r w:rsidR="00F00FBE">
              <w:rPr>
                <w:noProof/>
                <w:webHidden/>
              </w:rPr>
              <w:fldChar w:fldCharType="separate"/>
            </w:r>
            <w:r w:rsidR="00571EA0">
              <w:rPr>
                <w:noProof/>
                <w:webHidden/>
              </w:rPr>
              <w:t>9</w:t>
            </w:r>
            <w:r w:rsidR="00F00FBE">
              <w:rPr>
                <w:noProof/>
                <w:webHidden/>
              </w:rPr>
              <w:fldChar w:fldCharType="end"/>
            </w:r>
          </w:hyperlink>
        </w:p>
        <w:p w:rsidR="00F00FBE" w:rsidRDefault="00F00FBE">
          <w:r>
            <w:rPr>
              <w:b/>
              <w:bCs/>
            </w:rPr>
            <w:fldChar w:fldCharType="end"/>
          </w:r>
        </w:p>
      </w:sdtContent>
    </w:sdt>
    <w:p w:rsidR="00ED498B" w:rsidRDefault="00ED498B" w:rsidP="00680965">
      <w:pPr>
        <w:spacing w:before="0" w:after="200" w:line="276" w:lineRule="auto"/>
        <w:ind w:firstLine="567"/>
        <w:rPr>
          <w:b/>
          <w:bCs/>
          <w:kern w:val="28"/>
          <w:lang w:val="en-US"/>
        </w:rPr>
      </w:pPr>
      <w:r>
        <w:rPr>
          <w:lang w:val="en-US"/>
        </w:rPr>
        <w:br w:type="page"/>
      </w:r>
    </w:p>
    <w:p w:rsidR="00680965" w:rsidRDefault="00680965" w:rsidP="00680965">
      <w:pPr>
        <w:pStyle w:val="3"/>
        <w:ind w:firstLine="567"/>
        <w:rPr>
          <w:sz w:val="28"/>
          <w:szCs w:val="28"/>
        </w:rPr>
      </w:pPr>
      <w:bookmarkStart w:id="1" w:name="_Toc351386658"/>
    </w:p>
    <w:tbl>
      <w:tblPr>
        <w:tblW w:w="99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680965" w:rsidRPr="00680965" w:rsidTr="00B90BE3">
        <w:tc>
          <w:tcPr>
            <w:tcW w:w="9923" w:type="dxa"/>
            <w:shd w:val="clear" w:color="auto" w:fill="FFFFFF" w:themeFill="background1"/>
            <w:hideMark/>
          </w:tcPr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Библиотека в своей деятельности руководствуется: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Федеральны</w:t>
            </w:r>
            <w:r w:rsidR="00A67836">
              <w:rPr>
                <w:color w:val="000000"/>
                <w:sz w:val="28"/>
                <w:szCs w:val="28"/>
              </w:rPr>
              <w:t>м</w:t>
            </w:r>
            <w:r w:rsidRPr="00680965">
              <w:rPr>
                <w:color w:val="000000"/>
                <w:sz w:val="28"/>
                <w:szCs w:val="28"/>
              </w:rPr>
              <w:t xml:space="preserve"> закон</w:t>
            </w:r>
            <w:r w:rsidR="00A67836">
              <w:rPr>
                <w:color w:val="000000"/>
                <w:sz w:val="28"/>
                <w:szCs w:val="28"/>
              </w:rPr>
              <w:t>ом</w:t>
            </w:r>
            <w:r w:rsidRPr="00680965">
              <w:rPr>
                <w:color w:val="000000"/>
                <w:sz w:val="28"/>
                <w:szCs w:val="28"/>
              </w:rPr>
              <w:t xml:space="preserve"> «Об образовании в Российской Федерации» №273-ФЗ от 29.12.2012;</w:t>
            </w:r>
          </w:p>
          <w:p w:rsidR="0025555D" w:rsidRDefault="00680965" w:rsidP="0025555D">
            <w:pPr>
              <w:pStyle w:val="1"/>
              <w:numPr>
                <w:ilvl w:val="0"/>
                <w:numId w:val="0"/>
              </w:numPr>
              <w:shd w:val="clear" w:color="auto" w:fill="FFFFFF"/>
              <w:spacing w:before="0" w:after="0"/>
              <w:ind w:firstLine="567"/>
              <w:textAlignment w:val="baseline"/>
              <w:rPr>
                <w:rFonts w:ascii="Arial" w:hAnsi="Arial" w:cs="Arial"/>
                <w:color w:val="2D2D2D"/>
                <w:spacing w:val="2"/>
                <w:kern w:val="36"/>
                <w:sz w:val="46"/>
                <w:szCs w:val="46"/>
              </w:rPr>
            </w:pPr>
            <w:r w:rsidRPr="00680965">
              <w:rPr>
                <w:color w:val="000000"/>
                <w:sz w:val="28"/>
                <w:szCs w:val="28"/>
              </w:rPr>
              <w:t> </w:t>
            </w:r>
            <w:r w:rsidRPr="00680965">
              <w:rPr>
                <w:b w:val="0"/>
                <w:color w:val="000000"/>
                <w:sz w:val="28"/>
                <w:szCs w:val="28"/>
              </w:rPr>
              <w:t>Федеральны</w:t>
            </w:r>
            <w:r w:rsidR="00A67836">
              <w:rPr>
                <w:b w:val="0"/>
                <w:color w:val="000000"/>
                <w:sz w:val="28"/>
                <w:szCs w:val="28"/>
              </w:rPr>
              <w:t>м</w:t>
            </w:r>
            <w:r w:rsidRPr="00680965">
              <w:rPr>
                <w:b w:val="0"/>
                <w:color w:val="000000"/>
                <w:sz w:val="28"/>
                <w:szCs w:val="28"/>
              </w:rPr>
              <w:t xml:space="preserve"> закон</w:t>
            </w:r>
            <w:r w:rsidR="00A67836">
              <w:rPr>
                <w:b w:val="0"/>
                <w:color w:val="000000"/>
                <w:sz w:val="28"/>
                <w:szCs w:val="28"/>
              </w:rPr>
              <w:t>ом</w:t>
            </w:r>
            <w:r w:rsidRPr="00680965">
              <w:rPr>
                <w:b w:val="0"/>
                <w:color w:val="000000"/>
                <w:sz w:val="28"/>
                <w:szCs w:val="28"/>
              </w:rPr>
              <w:t xml:space="preserve"> РФ «О библиотечном деле»</w:t>
            </w:r>
            <w:r w:rsidR="0025555D" w:rsidRPr="0025555D">
              <w:rPr>
                <w:rFonts w:ascii="Arial" w:hAnsi="Arial" w:cs="Arial"/>
                <w:color w:val="2D2D2D"/>
                <w:spacing w:val="2"/>
                <w:kern w:val="36"/>
                <w:sz w:val="46"/>
                <w:szCs w:val="46"/>
              </w:rPr>
              <w:t xml:space="preserve"> </w:t>
            </w:r>
          </w:p>
          <w:p w:rsidR="00680965" w:rsidRPr="00680965" w:rsidRDefault="0025555D" w:rsidP="0025555D">
            <w:pPr>
              <w:pStyle w:val="1"/>
              <w:numPr>
                <w:ilvl w:val="0"/>
                <w:numId w:val="0"/>
              </w:numPr>
              <w:shd w:val="clear" w:color="auto" w:fill="FFFFFF"/>
              <w:spacing w:before="0" w:after="0"/>
              <w:ind w:firstLine="567"/>
              <w:textAlignment w:val="baseline"/>
              <w:rPr>
                <w:sz w:val="28"/>
                <w:szCs w:val="28"/>
              </w:rPr>
            </w:pPr>
            <w:r w:rsidRPr="00A67836">
              <w:rPr>
                <w:b w:val="0"/>
                <w:spacing w:val="2"/>
                <w:kern w:val="36"/>
                <w:sz w:val="28"/>
                <w:szCs w:val="28"/>
              </w:rPr>
              <w:t>с изменениями на 3 июля 2016 года (редакция, действующая с 3 октября 2016 года)</w:t>
            </w:r>
            <w:r w:rsidR="00680965" w:rsidRPr="00680965">
              <w:rPr>
                <w:sz w:val="28"/>
                <w:szCs w:val="28"/>
              </w:rPr>
              <w:t>;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Федеральны</w:t>
            </w:r>
            <w:r w:rsidR="00A67836">
              <w:rPr>
                <w:color w:val="000000"/>
                <w:sz w:val="28"/>
                <w:szCs w:val="28"/>
              </w:rPr>
              <w:t>м</w:t>
            </w:r>
            <w:r w:rsidRPr="00680965">
              <w:rPr>
                <w:color w:val="000000"/>
                <w:sz w:val="28"/>
                <w:szCs w:val="28"/>
              </w:rPr>
              <w:t xml:space="preserve"> закон</w:t>
            </w:r>
            <w:r w:rsidR="00A67836">
              <w:rPr>
                <w:color w:val="000000"/>
                <w:sz w:val="28"/>
                <w:szCs w:val="28"/>
              </w:rPr>
              <w:t>ом</w:t>
            </w:r>
            <w:r w:rsidRPr="00680965">
              <w:rPr>
                <w:color w:val="000000"/>
                <w:sz w:val="28"/>
                <w:szCs w:val="28"/>
              </w:rPr>
              <w:t xml:space="preserve"> «Об информации, информационных технологиях и о защите информации» №149-ФЗ от 27.07.2003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 Федеральны</w:t>
            </w:r>
            <w:r w:rsidR="00A67836">
              <w:rPr>
                <w:color w:val="000000"/>
                <w:sz w:val="28"/>
                <w:szCs w:val="28"/>
              </w:rPr>
              <w:t>м</w:t>
            </w:r>
            <w:r w:rsidRPr="00680965">
              <w:rPr>
                <w:color w:val="000000"/>
                <w:sz w:val="28"/>
                <w:szCs w:val="28"/>
              </w:rPr>
              <w:t xml:space="preserve"> закон</w:t>
            </w:r>
            <w:r w:rsidR="00A67836">
              <w:rPr>
                <w:color w:val="000000"/>
                <w:sz w:val="28"/>
                <w:szCs w:val="28"/>
              </w:rPr>
              <w:t>ом</w:t>
            </w:r>
            <w:r w:rsidRPr="00680965">
              <w:rPr>
                <w:color w:val="000000"/>
                <w:sz w:val="28"/>
                <w:szCs w:val="28"/>
              </w:rPr>
              <w:t xml:space="preserve"> «О защите детей от информации, причиняющей вред их здоровью и развитию» №436-ФЗ от 29.12.2010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 </w:t>
            </w:r>
            <w:r w:rsidR="00A67836">
              <w:rPr>
                <w:color w:val="000000"/>
                <w:sz w:val="28"/>
                <w:szCs w:val="28"/>
              </w:rPr>
              <w:t>П</w:t>
            </w:r>
            <w:r w:rsidRPr="00680965">
              <w:rPr>
                <w:color w:val="000000"/>
                <w:sz w:val="28"/>
                <w:szCs w:val="28"/>
              </w:rPr>
              <w:t>остановлениями, приказами и иными нормативными правовыми актами органов управления образования, приказами и распоряжениями директора, правилами внутреннего распорядка и настоящим Положением.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F00FBE" w:rsidRDefault="00680965" w:rsidP="00F00FBE">
            <w:pPr>
              <w:pStyle w:val="1"/>
              <w:rPr>
                <w:sz w:val="28"/>
                <w:szCs w:val="28"/>
              </w:rPr>
            </w:pPr>
            <w:bookmarkStart w:id="2" w:name="_Toc467478541"/>
            <w:r w:rsidRPr="00F00FBE">
              <w:rPr>
                <w:sz w:val="28"/>
                <w:szCs w:val="28"/>
              </w:rPr>
              <w:t>Общие положения</w:t>
            </w:r>
            <w:bookmarkEnd w:id="2"/>
          </w:p>
          <w:p w:rsidR="00680965" w:rsidRPr="00680965" w:rsidRDefault="00680965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576C5E" w:rsidRDefault="00680965" w:rsidP="00680965">
            <w:pPr>
              <w:spacing w:before="0" w:line="360" w:lineRule="auto"/>
              <w:ind w:firstLine="567"/>
              <w:jc w:val="both"/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</w:pPr>
            <w:r w:rsidRPr="00680965">
              <w:rPr>
                <w:color w:val="000000"/>
                <w:sz w:val="28"/>
                <w:szCs w:val="28"/>
              </w:rPr>
              <w:t>1.1.Библиотека является одним из ведущих структурных подразделений техникума,</w:t>
            </w:r>
            <w:r w:rsidR="00576C5E">
              <w:rPr>
                <w:rStyle w:val="10"/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</w:t>
            </w:r>
            <w:r w:rsidR="00576C5E">
              <w:rPr>
                <w:rStyle w:val="apple-converted-space"/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> </w:t>
            </w:r>
            <w:r w:rsidR="00576C5E" w:rsidRPr="00576C5E">
              <w:rPr>
                <w:spacing w:val="2"/>
                <w:sz w:val="28"/>
                <w:szCs w:val="28"/>
                <w:shd w:val="clear" w:color="auto" w:fill="FFFFFF"/>
              </w:rPr>
              <w:t>располагающи</w:t>
            </w:r>
            <w:r w:rsidR="00A67836">
              <w:rPr>
                <w:spacing w:val="2"/>
                <w:sz w:val="28"/>
                <w:szCs w:val="28"/>
                <w:shd w:val="clear" w:color="auto" w:fill="FFFFFF"/>
              </w:rPr>
              <w:t>м</w:t>
            </w:r>
            <w:r w:rsidR="00576C5E" w:rsidRPr="00576C5E">
              <w:rPr>
                <w:spacing w:val="2"/>
                <w:sz w:val="28"/>
                <w:szCs w:val="28"/>
                <w:shd w:val="clear" w:color="auto" w:fill="FFFFFF"/>
              </w:rPr>
              <w:t xml:space="preserve"> организованным фондом документов и предоставляющи</w:t>
            </w:r>
            <w:r w:rsidR="00C15828">
              <w:rPr>
                <w:spacing w:val="2"/>
                <w:sz w:val="28"/>
                <w:szCs w:val="28"/>
                <w:shd w:val="clear" w:color="auto" w:fill="FFFFFF"/>
              </w:rPr>
              <w:t>м</w:t>
            </w:r>
            <w:r w:rsidR="00576C5E" w:rsidRPr="00576C5E">
              <w:rPr>
                <w:spacing w:val="2"/>
                <w:sz w:val="28"/>
                <w:szCs w:val="28"/>
                <w:shd w:val="clear" w:color="auto" w:fill="FFFFFF"/>
              </w:rPr>
              <w:t xml:space="preserve"> их во временное пользование физическим и юридическим лицам</w:t>
            </w:r>
            <w:r w:rsidR="00576C5E"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>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1.2.Библиотека в своей деятельности отражает сложившееся в обществе идеологическое и политическое многообразие; не допускается государственная или иная цензура, ограничивающая право читателей на свободный доступ к информации.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1.3.Порядок доступа к фондам, перечень основных услуг и условия их предоставления определяется правилами пользования библиотекой.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F00FBE" w:rsidRDefault="00680965" w:rsidP="00F00FBE">
            <w:pPr>
              <w:pStyle w:val="1"/>
              <w:rPr>
                <w:sz w:val="28"/>
                <w:szCs w:val="28"/>
              </w:rPr>
            </w:pPr>
            <w:bookmarkStart w:id="3" w:name="_Toc467478542"/>
            <w:r w:rsidRPr="00F00FBE">
              <w:rPr>
                <w:sz w:val="28"/>
                <w:szCs w:val="28"/>
              </w:rPr>
              <w:lastRenderedPageBreak/>
              <w:t>Основные задачи</w:t>
            </w:r>
            <w:bookmarkEnd w:id="3"/>
          </w:p>
          <w:p w:rsidR="00680965" w:rsidRPr="00680965" w:rsidRDefault="00680965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2.1. Полное и оперативное библиотечное и информационно-библиографическое обслуживание студентов, преподавателей, сотрудников техникума.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2.2.Формирование библиотечного фонда в соответствии с профилем техникума, образовательными программами и информационными потребностями читателей.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2.3.Организация и ведение справочно-поискового аппарата: каталогов, картотеки баз данных.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2.4.Участие в воспитательной и гуманитарно-просветительской деятельности техникума, формирование у обучающихся социально-необходимых знаний и навыков, гражданской позиции, профессиональных интересов.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2.5.Воспитание библиотечно-информационной культуры, обучение читателей современным методам поиска информации.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2.6.Совершенствование работы библиотек на основе внедрения современных технологий и компьютеризации библиотечно-информационных процессов.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2.7.Координация и кооперация деятельности с подразделениями техникума, общественными организациями, цикловыми комиссиями, с библиотеками и другими учреждениями, для более полного удовлетворения потребностей читателей.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F00FBE" w:rsidRDefault="00680965" w:rsidP="00F00FBE">
            <w:pPr>
              <w:pStyle w:val="1"/>
              <w:rPr>
                <w:sz w:val="28"/>
                <w:szCs w:val="28"/>
              </w:rPr>
            </w:pPr>
            <w:bookmarkStart w:id="4" w:name="_Toc467478543"/>
            <w:r w:rsidRPr="00F00FBE">
              <w:rPr>
                <w:sz w:val="28"/>
                <w:szCs w:val="28"/>
              </w:rPr>
              <w:t>Основные функции</w:t>
            </w:r>
            <w:bookmarkEnd w:id="4"/>
          </w:p>
          <w:p w:rsidR="00680965" w:rsidRPr="00680965" w:rsidRDefault="00680965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3.1.Библиотека организует дифференцированное обслуживание читателей в читальном зале и на абонементе, применяя методы индивидуального и группового обслуживания.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lastRenderedPageBreak/>
              <w:t>3.2.Бесплатно обеспечивает читателей основными библиотечными услугами: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 предоставляет полную информацию о составе библиотечного фонда, через систему каталогов, картотек и другие формы библиотечного информирования;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оказывает консультационную помощь в поиске документов;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выдаёт во временное пользование документы из библиотечного фонда;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составляет в помощь работе техникума библиографические указатели, списки литературы; выполняет тематические, адресные и другие библиографические справки, организует книжные выставки.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3.3.Обеспечивает комплектование фонда в соответствии с профилем техникума и образовательно – профессиональными программами, учебными планами. Приобретает учебную, научную, периодическую, справочную литературу</w:t>
            </w:r>
            <w:r w:rsidRPr="00680965">
              <w:rPr>
                <w:b/>
                <w:bCs/>
                <w:color w:val="000000"/>
                <w:sz w:val="28"/>
                <w:szCs w:val="28"/>
              </w:rPr>
              <w:t>.</w:t>
            </w:r>
            <w:r w:rsidRPr="00680965">
              <w:rPr>
                <w:color w:val="000000"/>
                <w:sz w:val="28"/>
                <w:szCs w:val="28"/>
              </w:rPr>
              <w:t> Самостоятельно определяет источники комплектования фонда.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3.4.Изучает степень удовлетворения читательского спроса с целью приведения состава и тематики фонда в соответствие с информационными потребностями читателей. Анализирует обеспеченность студентов учебниками и учебными пособиями.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3.5.Осуществляет учёт, размещение и проверку фонда, обеспечивает их сохранность, режим хранения, реставрацию книг.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3.6.Исключает документы из библиотечного фонда в соответствии с действующими нормативными актами. Осуществляет отбор непрофильных и дублетных документов.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F00FBE" w:rsidRDefault="00680965" w:rsidP="00F00FBE">
            <w:pPr>
              <w:pStyle w:val="1"/>
              <w:rPr>
                <w:sz w:val="28"/>
                <w:szCs w:val="28"/>
              </w:rPr>
            </w:pPr>
            <w:bookmarkStart w:id="5" w:name="_Toc467478544"/>
            <w:r w:rsidRPr="00F00FBE">
              <w:rPr>
                <w:sz w:val="28"/>
                <w:szCs w:val="28"/>
              </w:rPr>
              <w:t>Управление</w:t>
            </w:r>
            <w:bookmarkEnd w:id="5"/>
          </w:p>
          <w:p w:rsidR="00680965" w:rsidRPr="00680965" w:rsidRDefault="00680965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4.1. Руководство и управление библиотекой осуществляет её заведующий. Заведующий несёт ответственность за результаты работы библиотеки.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 xml:space="preserve">4.2. Назначает заведующего директор техникума своим приказом. </w:t>
            </w:r>
            <w:r w:rsidRPr="00680965">
              <w:rPr>
                <w:color w:val="000000"/>
                <w:sz w:val="28"/>
                <w:szCs w:val="28"/>
              </w:rPr>
              <w:lastRenderedPageBreak/>
              <w:t>Заведующий библиотекой подчиняется непосредственно заместителю директора по учебной работе.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4.3. Штат и структура библиотеки утверждается директором техникума в соответствии со штатным расписанием.</w:t>
            </w:r>
          </w:p>
          <w:p w:rsid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 xml:space="preserve">4.4. Библиотека ведёт установленную документацию и в установленном порядке </w:t>
            </w:r>
            <w:proofErr w:type="gramStart"/>
            <w:r w:rsidRPr="00680965">
              <w:rPr>
                <w:color w:val="000000"/>
                <w:sz w:val="28"/>
                <w:szCs w:val="28"/>
              </w:rPr>
              <w:t>отчитывается о</w:t>
            </w:r>
            <w:proofErr w:type="gramEnd"/>
            <w:r w:rsidRPr="00680965">
              <w:rPr>
                <w:color w:val="000000"/>
                <w:sz w:val="28"/>
                <w:szCs w:val="28"/>
              </w:rPr>
              <w:t xml:space="preserve"> своей работе.</w:t>
            </w:r>
          </w:p>
          <w:p w:rsidR="00F00FBE" w:rsidRDefault="00F00FBE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F00FBE" w:rsidRPr="00680965" w:rsidRDefault="00F00FBE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F00FBE" w:rsidRDefault="00680965" w:rsidP="00680965">
            <w:pPr>
              <w:spacing w:before="0" w:line="360" w:lineRule="auto"/>
              <w:ind w:firstLine="567"/>
              <w:jc w:val="both"/>
              <w:rPr>
                <w:rStyle w:val="10"/>
                <w:sz w:val="28"/>
                <w:szCs w:val="28"/>
              </w:rPr>
            </w:pPr>
            <w:r w:rsidRPr="00680965">
              <w:rPr>
                <w:b/>
                <w:bCs/>
                <w:color w:val="000000"/>
                <w:sz w:val="28"/>
                <w:szCs w:val="28"/>
              </w:rPr>
              <w:t xml:space="preserve">5. </w:t>
            </w:r>
            <w:r w:rsidRPr="00F00FBE">
              <w:rPr>
                <w:rStyle w:val="10"/>
                <w:sz w:val="28"/>
                <w:szCs w:val="28"/>
              </w:rPr>
              <w:t>Права и обязанности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5.1.Библиотека имеет право: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Самостоятельно определять содержание и конкретные формы своей деятельности в соответствии с целями и задачами, указанными в Положении.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Разрабатывать структуру и правила пользования библиотекой.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Определять в соответствии с правилами пользования библиотекой виды и размеры компенсации ущерба, нанесённого читателями библиотеке.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Знакомиться с образовательными программами, учебными планами техникума. Получает от его структурных подразделений материалы и сведения, необходимые для решения поставленных перед библиотекой задач.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5.2.Библиотека обязана: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Информировать читателей обо всех видах предоставляемых библиотекой услуг.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Обеспечивать читателям возможность пользоваться фондом библиотеки.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Популяризировать свои фонды и предоставляемые услуги.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Совершенствовать библиотечное и информационно-библиографическое обслуживание читателей, внедряя компьютеризацию и передовую технологию.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 xml:space="preserve">- Осуществлять постоянный </w:t>
            </w:r>
            <w:proofErr w:type="gramStart"/>
            <w:r w:rsidRPr="00680965"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 w:rsidRPr="00680965">
              <w:rPr>
                <w:color w:val="000000"/>
                <w:sz w:val="28"/>
                <w:szCs w:val="28"/>
              </w:rPr>
              <w:t xml:space="preserve"> возвращением в библиотеку выданных книг, других произведений печати и иных материалов.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lastRenderedPageBreak/>
              <w:t>- Создавать и поддерживать в библиотеке комфортные условия для работы читателей.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 xml:space="preserve">- Библиотека вправе отказать в обслуживании читателю, </w:t>
            </w:r>
            <w:proofErr w:type="gramStart"/>
            <w:r w:rsidRPr="00680965">
              <w:rPr>
                <w:color w:val="000000"/>
                <w:sz w:val="28"/>
                <w:szCs w:val="28"/>
              </w:rPr>
              <w:t>нарушавшего</w:t>
            </w:r>
            <w:proofErr w:type="gramEnd"/>
            <w:r w:rsidRPr="00680965">
              <w:rPr>
                <w:color w:val="000000"/>
                <w:sz w:val="28"/>
                <w:szCs w:val="28"/>
              </w:rPr>
              <w:t xml:space="preserve"> настоящее Положение.</w:t>
            </w:r>
          </w:p>
          <w:p w:rsid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E37C9F" w:rsidRPr="00680965" w:rsidRDefault="00E37C9F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F00FBE" w:rsidRDefault="00680965" w:rsidP="00F00FBE">
            <w:pPr>
              <w:pStyle w:val="1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bookmarkStart w:id="6" w:name="_Toc467478545"/>
            <w:r w:rsidRPr="00F00FBE">
              <w:rPr>
                <w:sz w:val="28"/>
                <w:szCs w:val="28"/>
              </w:rPr>
              <w:t>Читатели, их права, обязанности и ответственность</w:t>
            </w:r>
            <w:bookmarkEnd w:id="6"/>
          </w:p>
          <w:p w:rsidR="00680965" w:rsidRPr="00680965" w:rsidRDefault="00680965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3539B4" w:rsidRDefault="00680965" w:rsidP="003539B4">
            <w:pPr>
              <w:pStyle w:val="ac"/>
              <w:numPr>
                <w:ilvl w:val="1"/>
                <w:numId w:val="12"/>
              </w:numPr>
              <w:spacing w:before="0" w:line="360" w:lineRule="auto"/>
              <w:ind w:left="0" w:firstLine="567"/>
              <w:jc w:val="both"/>
              <w:rPr>
                <w:color w:val="000000"/>
                <w:sz w:val="28"/>
                <w:szCs w:val="28"/>
              </w:rPr>
            </w:pPr>
            <w:r w:rsidRPr="003539B4">
              <w:rPr>
                <w:color w:val="000000"/>
                <w:sz w:val="28"/>
                <w:szCs w:val="28"/>
              </w:rPr>
              <w:t>Студенты всех форм обучения, преподаватели, сотрудники техникума, имеют право бесплатно пользоваться основными видами библиотечно-информационных услуг:</w:t>
            </w:r>
          </w:p>
          <w:p w:rsidR="003539B4" w:rsidRPr="003539B4" w:rsidRDefault="003539B4" w:rsidP="003539B4">
            <w:pPr>
              <w:spacing w:before="0" w:line="360" w:lineRule="auto"/>
              <w:ind w:firstLine="568"/>
              <w:jc w:val="both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- </w:t>
            </w:r>
            <w:r w:rsidRPr="003539B4">
              <w:rPr>
                <w:spacing w:val="2"/>
                <w:sz w:val="28"/>
                <w:szCs w:val="28"/>
                <w:shd w:val="clear" w:color="auto" w:fill="FFFFFF"/>
              </w:rPr>
              <w:t>путем предоставления доступа к федеральной государственной информационной системе "Национальная электронная библиотека" (далее - Национальная электронная библиотека)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>;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Получать полную информацию о составе фонда библиотеки через систему каталогов и картотек.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Получать из фонда библиотеки для временного пользования в читальном зале и на абонементе любые издания, неопубликованные документы и их копии.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Получать консультационную помощь в поиске и выборе произведений печати и других документов.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Продлевать срок пользования литературой в установленном порядке.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6.2.Читатели обязаны бережно относиться к книгам, другим произведениям печати и иным материалам, полученным из фонда библиотеки: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Возвращать их в установленные сроки.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Не выносить их из помещения библиотеки, если они не записаны в читательском формуляре.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Не делать в них пометок, подчёркиваний, не вырывать и не загибать страниц.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lastRenderedPageBreak/>
              <w:t>6.3.При получении книг, других произведений печати, читатели обязаны тщательно просмотреть их, и в случае обнаружения каких-либо дефектов, сообщить об этом библиотекарю, в противном случае ответственность за порчу книг несёт читатель, пользовавшийся изданием последним.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6.4.При выбытии из техникума, читатели обязаны вернуть в библиотеку числящиеся за ним издания.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6.5.Читатели обязаны соблюдать правила пользования библиотекой. Читатели, нарушившие правила пользования библиотекой или причинившие библиотеке ущерб, компенсируют его в размере, установленными правилами пользования библиотекой.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6.6.Читатели, ответственные за утрату или неумышленную порчу изданий, обязаны заменить их такими же изданиями, или копиями, или признанными библиотекой равноценными, а при невозможности замены – возместить реальную рыночную стоимость изданий.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F00FBE" w:rsidRDefault="00680965" w:rsidP="00F00FBE">
            <w:pPr>
              <w:pStyle w:val="1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bookmarkStart w:id="7" w:name="_Toc467478546"/>
            <w:r w:rsidRPr="00F00FBE">
              <w:rPr>
                <w:sz w:val="28"/>
                <w:szCs w:val="28"/>
              </w:rPr>
              <w:t>Права и обязанности библиотеки</w:t>
            </w:r>
            <w:bookmarkEnd w:id="7"/>
          </w:p>
          <w:p w:rsidR="00680965" w:rsidRPr="00680965" w:rsidRDefault="00680965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7.1. Библиотека имеет право: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Самостоятельно определять содержание и формы своей деятельности.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Разрабатывать правила пользования библиотекой и другую регламентирующую документацию.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 xml:space="preserve">- Устанавливать в соответствии с правилами пользования библиотекой </w:t>
            </w:r>
            <w:proofErr w:type="spellStart"/>
            <w:r w:rsidRPr="00680965">
              <w:rPr>
                <w:color w:val="000000"/>
                <w:sz w:val="28"/>
                <w:szCs w:val="28"/>
              </w:rPr>
              <w:t>види</w:t>
            </w:r>
            <w:proofErr w:type="spellEnd"/>
            <w:r w:rsidRPr="00680965">
              <w:rPr>
                <w:color w:val="000000"/>
                <w:sz w:val="28"/>
                <w:szCs w:val="28"/>
              </w:rPr>
              <w:t xml:space="preserve"> размер компенсаций ущерба, нанесённого пользователями библиотеки.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7.2. Библиотека обязана: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Информировать читателей обо всех видах предоставляемых библиотекой услуг.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 xml:space="preserve">- Обеспечить читателям возможность пользоваться всеми фондами </w:t>
            </w:r>
            <w:r w:rsidRPr="00680965">
              <w:rPr>
                <w:color w:val="000000"/>
                <w:sz w:val="28"/>
                <w:szCs w:val="28"/>
              </w:rPr>
              <w:lastRenderedPageBreak/>
              <w:t>библиотеки.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 xml:space="preserve">- Совершенствовать библиотечное и информационно </w:t>
            </w:r>
            <w:proofErr w:type="gramStart"/>
            <w:r w:rsidRPr="00680965">
              <w:rPr>
                <w:color w:val="000000"/>
                <w:sz w:val="28"/>
                <w:szCs w:val="28"/>
              </w:rPr>
              <w:t>-б</w:t>
            </w:r>
            <w:proofErr w:type="gramEnd"/>
            <w:r w:rsidRPr="00680965">
              <w:rPr>
                <w:color w:val="000000"/>
                <w:sz w:val="28"/>
                <w:szCs w:val="28"/>
              </w:rPr>
              <w:t>иблиографическое обслуживание читателей, внедряя компьютеризацию и передовую технологию.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Оказывать читателям помощь в выборе необходимых произведений печати и иных материалов.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 xml:space="preserve">- Осуществлять постоянный </w:t>
            </w:r>
            <w:proofErr w:type="gramStart"/>
            <w:r w:rsidRPr="00680965"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 w:rsidRPr="00680965">
              <w:rPr>
                <w:color w:val="000000"/>
                <w:sz w:val="28"/>
                <w:szCs w:val="28"/>
              </w:rPr>
              <w:t xml:space="preserve"> возвращением в библиотеку выданных книг.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Создавать и поддерживать в библиотеке комфортные условия для работы читателей.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- Осуществлять хранение, учёт и использование материалов, находящихся в фондах, в соответствии с установленными нормативами.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F00FBE" w:rsidRDefault="00680965" w:rsidP="00F00FBE">
            <w:pPr>
              <w:pStyle w:val="1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bookmarkStart w:id="8" w:name="_Toc467478547"/>
            <w:r w:rsidRPr="00F00FBE">
              <w:rPr>
                <w:sz w:val="28"/>
                <w:szCs w:val="28"/>
              </w:rPr>
              <w:t>Порядок записи в библиотеку</w:t>
            </w:r>
            <w:bookmarkEnd w:id="8"/>
          </w:p>
          <w:p w:rsidR="00680965" w:rsidRPr="00680965" w:rsidRDefault="00680965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8.1. Для записи в библиотеку читатели обязаны предъявить удостоверения личности (паспорт, студенческий билет и т.д.). На этом основании библиотекарь заполняет читательский формуляр.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8.2.При записи в библиотеку читатели должны ознакомиться с правилами пользования библиотекой и подтвердить обязательства об их выполнении своей подписью на читательском формуляре.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F00FBE" w:rsidRDefault="00680965" w:rsidP="00F00FBE">
            <w:pPr>
              <w:pStyle w:val="1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bookmarkStart w:id="9" w:name="_Toc467478548"/>
            <w:r w:rsidRPr="00F00FBE">
              <w:rPr>
                <w:sz w:val="28"/>
                <w:szCs w:val="28"/>
              </w:rPr>
              <w:t>Правила пользования абонементом</w:t>
            </w:r>
            <w:bookmarkEnd w:id="9"/>
          </w:p>
          <w:p w:rsidR="00680965" w:rsidRPr="00680965" w:rsidRDefault="00680965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9.1. Формуляр читателя является документом, фиксирующим и удостоверяющим факт и дату выдачи читателю, и приёма от него библиотекарем книг и иных материалов.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lastRenderedPageBreak/>
              <w:t>9.2.Каждый выданный на абонементе экземпляр материалов должен быть записан в формуляр читателя, и читатель обязан там за каждый экземпляр расписаться.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9.3.Издания выдаются на срок, необходимый для изучения предмета по программе техникума. В отдельных случаях (малое количество изданий, часто спрашиваемая литература</w:t>
            </w:r>
            <w:proofErr w:type="gramStart"/>
            <w:r w:rsidRPr="00680965">
              <w:rPr>
                <w:color w:val="000000"/>
                <w:sz w:val="28"/>
                <w:szCs w:val="28"/>
              </w:rPr>
              <w:t xml:space="preserve"> )</w:t>
            </w:r>
            <w:proofErr w:type="gramEnd"/>
            <w:r w:rsidRPr="00680965">
              <w:rPr>
                <w:color w:val="000000"/>
                <w:sz w:val="28"/>
                <w:szCs w:val="28"/>
              </w:rPr>
              <w:t xml:space="preserve"> – сроки и количество выдаваемых изданий могут быть ограничены. Учебные издания могут быть распределены по группам.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9.4.Периодические издания выдаются на дом на очень короткий срок.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9.5.Срок пользования изданиями может быть продлён при их обязательном предъявлении и по согласованию с работником абонемента, если на них нет спроса со стороны других читателей.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9.6.Особо спрашиваемые издания, последние экземпляры выдаются на дом с 17.00 на ночь до 8.00 часов следующего дня, или на выходной день.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9.7.При нарушении настоящих Правил, читатель может быть лишён права пользования библиотекой на срок, установленный работниками библиотеки.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680965">
              <w:rPr>
                <w:b/>
                <w:bCs/>
                <w:color w:val="000000"/>
                <w:sz w:val="28"/>
                <w:szCs w:val="28"/>
              </w:rPr>
              <w:t>10</w:t>
            </w:r>
            <w:r w:rsidRPr="00F00FBE">
              <w:rPr>
                <w:rStyle w:val="10"/>
              </w:rPr>
              <w:t xml:space="preserve">. </w:t>
            </w:r>
            <w:r w:rsidRPr="00F00FBE">
              <w:rPr>
                <w:rStyle w:val="10"/>
                <w:sz w:val="28"/>
                <w:szCs w:val="28"/>
              </w:rPr>
              <w:t>Правила пользования читальным залом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10.1. При заказе литературы в читальном зале читатели предъявляют студенческий билет.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10.2.Число книг, других произведений печати и иных материалов, выдаваемых в читальном зале, не ограничивается. При наличии единовременного повышенного спроса, число выдаваемых экземпляров может быть ограничено.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10.3.Энциклопедии, справочные издания, редкие и ценные книги, выдаются только в читальном зале.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 xml:space="preserve">10.4.Не разрешается входить в читальный зал с личными книгами, журналами, газетами, вырезками из печатных изданий и другими печатными </w:t>
            </w:r>
            <w:r w:rsidRPr="00680965">
              <w:rPr>
                <w:color w:val="000000"/>
                <w:sz w:val="28"/>
                <w:szCs w:val="28"/>
              </w:rPr>
              <w:lastRenderedPageBreak/>
              <w:t>материалами.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10.5.Выносить литературу из читального зала запрещено. В случае нарушения этого правила, читатели могут быть лишены права пользования</w:t>
            </w:r>
          </w:p>
          <w:p w:rsidR="00680965" w:rsidRPr="00680965" w:rsidRDefault="00680965" w:rsidP="00680965">
            <w:pPr>
              <w:spacing w:before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80965">
              <w:rPr>
                <w:color w:val="000000"/>
                <w:sz w:val="28"/>
                <w:szCs w:val="28"/>
              </w:rPr>
              <w:t> </w:t>
            </w:r>
          </w:p>
        </w:tc>
      </w:tr>
    </w:tbl>
    <w:p w:rsidR="00680965" w:rsidRPr="00680965" w:rsidRDefault="00680965" w:rsidP="00680965">
      <w:pPr>
        <w:spacing w:before="0"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1E0428" w:rsidRPr="001E0428" w:rsidRDefault="001E0428" w:rsidP="00680965">
      <w:pPr>
        <w:spacing w:before="0"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>Разработано: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1843"/>
        <w:gridCol w:w="2375"/>
        <w:gridCol w:w="744"/>
      </w:tblGrid>
      <w:tr w:rsidR="001E0428" w:rsidRPr="001E0428" w:rsidTr="00F00FBE">
        <w:tc>
          <w:tcPr>
            <w:tcW w:w="4644" w:type="dxa"/>
          </w:tcPr>
          <w:p w:rsidR="001E0428" w:rsidRPr="001E0428" w:rsidRDefault="001E0428" w:rsidP="00680965">
            <w:pPr>
              <w:spacing w:before="0" w:line="360" w:lineRule="auto"/>
              <w:ind w:firstLine="567"/>
              <w:contextualSpacing/>
              <w:rPr>
                <w:color w:val="000000"/>
                <w:sz w:val="28"/>
                <w:szCs w:val="28"/>
              </w:rPr>
            </w:pPr>
          </w:p>
          <w:p w:rsidR="001E0428" w:rsidRPr="001E0428" w:rsidRDefault="00680965" w:rsidP="00680965">
            <w:pPr>
              <w:spacing w:before="0" w:line="360" w:lineRule="auto"/>
              <w:ind w:firstLine="567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 библиотекой</w:t>
            </w:r>
          </w:p>
        </w:tc>
        <w:tc>
          <w:tcPr>
            <w:tcW w:w="1843" w:type="dxa"/>
          </w:tcPr>
          <w:p w:rsidR="001E0428" w:rsidRPr="001E0428" w:rsidRDefault="001E0428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:rsidR="001E0428" w:rsidRPr="001E0428" w:rsidRDefault="001E0428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1E0428" w:rsidRPr="001E0428" w:rsidRDefault="00680965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С.М. </w:t>
            </w:r>
            <w:proofErr w:type="spellStart"/>
            <w:r>
              <w:rPr>
                <w:color w:val="000000"/>
                <w:sz w:val="28"/>
                <w:szCs w:val="28"/>
              </w:rPr>
              <w:t>Цыреторова</w:t>
            </w:r>
            <w:proofErr w:type="spellEnd"/>
          </w:p>
        </w:tc>
      </w:tr>
      <w:tr w:rsidR="001E0428" w:rsidRPr="001E0428" w:rsidTr="00F00FBE">
        <w:trPr>
          <w:gridAfter w:val="1"/>
          <w:wAfter w:w="744" w:type="dxa"/>
        </w:trPr>
        <w:tc>
          <w:tcPr>
            <w:tcW w:w="4644" w:type="dxa"/>
          </w:tcPr>
          <w:p w:rsidR="00781633" w:rsidRDefault="00781633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1E0428" w:rsidRPr="001E0428" w:rsidRDefault="001E0428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E0428">
              <w:rPr>
                <w:color w:val="000000"/>
                <w:sz w:val="28"/>
                <w:szCs w:val="28"/>
              </w:rPr>
              <w:t>Согласовано:</w:t>
            </w:r>
          </w:p>
        </w:tc>
        <w:tc>
          <w:tcPr>
            <w:tcW w:w="1843" w:type="dxa"/>
          </w:tcPr>
          <w:p w:rsidR="001E0428" w:rsidRPr="001E0428" w:rsidRDefault="001E0428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</w:tcPr>
          <w:p w:rsidR="001E0428" w:rsidRPr="001E0428" w:rsidRDefault="001E0428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E0428" w:rsidRPr="001E0428" w:rsidTr="00F00FBE">
        <w:trPr>
          <w:gridAfter w:val="1"/>
          <w:wAfter w:w="744" w:type="dxa"/>
        </w:trPr>
        <w:tc>
          <w:tcPr>
            <w:tcW w:w="4644" w:type="dxa"/>
          </w:tcPr>
          <w:p w:rsidR="001E0428" w:rsidRPr="001E0428" w:rsidRDefault="001E0428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0428" w:rsidRPr="001E0428" w:rsidRDefault="001E0428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</w:tcPr>
          <w:p w:rsidR="001E0428" w:rsidRPr="001E0428" w:rsidRDefault="001E0428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E0428" w:rsidRPr="001E0428" w:rsidTr="00F00FBE">
        <w:trPr>
          <w:gridAfter w:val="1"/>
          <w:wAfter w:w="744" w:type="dxa"/>
        </w:trPr>
        <w:tc>
          <w:tcPr>
            <w:tcW w:w="4644" w:type="dxa"/>
          </w:tcPr>
          <w:p w:rsidR="001E0428" w:rsidRPr="001E0428" w:rsidRDefault="001E0428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E0428">
              <w:rPr>
                <w:color w:val="000000"/>
                <w:sz w:val="28"/>
                <w:szCs w:val="28"/>
              </w:rPr>
              <w:t xml:space="preserve">Методист </w:t>
            </w:r>
          </w:p>
        </w:tc>
        <w:tc>
          <w:tcPr>
            <w:tcW w:w="1843" w:type="dxa"/>
          </w:tcPr>
          <w:p w:rsidR="001E0428" w:rsidRPr="001E0428" w:rsidRDefault="001E0428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</w:tcPr>
          <w:p w:rsidR="001E0428" w:rsidRPr="001E0428" w:rsidRDefault="00781633" w:rsidP="00680965">
            <w:pPr>
              <w:spacing w:before="0" w:line="360" w:lineRule="auto"/>
              <w:ind w:firstLine="567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781633">
              <w:rPr>
                <w:color w:val="000000"/>
                <w:sz w:val="28"/>
                <w:szCs w:val="28"/>
              </w:rPr>
              <w:t>С.Д.Базарова</w:t>
            </w:r>
            <w:proofErr w:type="spellEnd"/>
          </w:p>
        </w:tc>
      </w:tr>
    </w:tbl>
    <w:p w:rsidR="001E0428" w:rsidRPr="001E0428" w:rsidRDefault="001E0428" w:rsidP="00680965">
      <w:pPr>
        <w:spacing w:before="0" w:line="360" w:lineRule="auto"/>
        <w:ind w:firstLine="567"/>
        <w:rPr>
          <w:color w:val="000000"/>
          <w:sz w:val="28"/>
          <w:szCs w:val="28"/>
        </w:rPr>
      </w:pPr>
    </w:p>
    <w:p w:rsidR="001E0428" w:rsidRPr="001E0428" w:rsidRDefault="001E0428" w:rsidP="00680965">
      <w:pPr>
        <w:spacing w:before="0" w:line="360" w:lineRule="auto"/>
        <w:ind w:firstLine="567"/>
        <w:rPr>
          <w:sz w:val="28"/>
          <w:szCs w:val="28"/>
        </w:rPr>
      </w:pPr>
    </w:p>
    <w:bookmarkEnd w:id="1"/>
    <w:p w:rsidR="001E0428" w:rsidRDefault="001E0428" w:rsidP="00680965">
      <w:pPr>
        <w:pStyle w:val="3"/>
        <w:ind w:firstLine="567"/>
        <w:jc w:val="left"/>
        <w:rPr>
          <w:rStyle w:val="FontStyle11"/>
          <w:sz w:val="24"/>
          <w:szCs w:val="24"/>
        </w:rPr>
      </w:pPr>
    </w:p>
    <w:sectPr w:rsidR="001E0428" w:rsidSect="00680965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851" w:right="567" w:bottom="1134" w:left="1418" w:header="709" w:footer="709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670" w:rsidRDefault="00FE5670" w:rsidP="00AE736C">
      <w:pPr>
        <w:spacing w:before="0"/>
      </w:pPr>
      <w:r>
        <w:separator/>
      </w:r>
    </w:p>
  </w:endnote>
  <w:endnote w:type="continuationSeparator" w:id="0">
    <w:p w:rsidR="00FE5670" w:rsidRDefault="00FE5670" w:rsidP="00AE73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9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52"/>
      <w:gridCol w:w="6713"/>
      <w:gridCol w:w="1814"/>
    </w:tblGrid>
    <w:tr w:rsidR="009842AB" w:rsidRPr="00347736">
      <w:trPr>
        <w:trHeight w:val="313"/>
      </w:trPr>
      <w:tc>
        <w:tcPr>
          <w:tcW w:w="1452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37660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6713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05.07.2013 г.</w:t>
          </w:r>
        </w:p>
      </w:tc>
      <w:tc>
        <w:tcPr>
          <w:tcW w:w="1814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680965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571EA0">
            <w:rPr>
              <w:rStyle w:val="a5"/>
              <w:i/>
              <w:iCs/>
              <w:noProof/>
              <w:sz w:val="20"/>
              <w:szCs w:val="20"/>
            </w:rPr>
            <w:t>11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Default="009842AB" w:rsidP="00EC50E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9951"/>
    </w:tblGrid>
    <w:tr w:rsidR="009842AB" w:rsidRPr="00347736" w:rsidTr="001F5A22">
      <w:trPr>
        <w:trHeight w:val="313"/>
      </w:trPr>
      <w:tc>
        <w:tcPr>
          <w:tcW w:w="9951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 w:rsidR="00CB784E"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CB784E">
            <w:rPr>
              <w:rStyle w:val="a5"/>
              <w:i/>
              <w:iCs/>
              <w:noProof/>
              <w:sz w:val="20"/>
              <w:szCs w:val="20"/>
            </w:rPr>
            <w:t>11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40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0040"/>
    </w:tblGrid>
    <w:tr w:rsidR="009842AB" w:rsidRPr="00347736" w:rsidTr="001F5A22">
      <w:trPr>
        <w:trHeight w:val="283"/>
        <w:jc w:val="center"/>
      </w:trPr>
      <w:tc>
        <w:tcPr>
          <w:tcW w:w="10040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CB784E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CB784E">
            <w:rPr>
              <w:rStyle w:val="a5"/>
              <w:i/>
              <w:iCs/>
              <w:noProof/>
              <w:sz w:val="20"/>
              <w:szCs w:val="20"/>
            </w:rPr>
            <w:t>11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EF3173" w:rsidRDefault="009842AB" w:rsidP="00EF3173">
    <w:pPr>
      <w:pStyle w:val="a3"/>
      <w:spacing w:before="0"/>
      <w:ind w:right="357"/>
      <w:rPr>
        <w:sz w:val="8"/>
        <w:szCs w:val="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47"/>
      <w:gridCol w:w="7057"/>
      <w:gridCol w:w="1447"/>
    </w:tblGrid>
    <w:tr w:rsidR="009842AB" w:rsidRPr="00347736">
      <w:trPr>
        <w:trHeight w:val="313"/>
      </w:trPr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01F4E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705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</w:t>
          </w:r>
          <w:r w:rsidRPr="00C73DFF">
            <w:rPr>
              <w:b/>
              <w:bCs/>
              <w:i/>
              <w:iCs/>
            </w:rPr>
            <w:t>.0</w:t>
          </w:r>
          <w:r>
            <w:rPr>
              <w:b/>
              <w:bCs/>
              <w:i/>
              <w:iCs/>
            </w:rPr>
            <w:t>7</w:t>
          </w:r>
          <w:r w:rsidRPr="00C73DFF">
            <w:rPr>
              <w:b/>
              <w:bCs/>
              <w:i/>
              <w:iCs/>
            </w:rPr>
            <w:t>.</w:t>
          </w:r>
          <w:r>
            <w:rPr>
              <w:b/>
              <w:bCs/>
              <w:i/>
              <w:iCs/>
            </w:rPr>
            <w:t>2013</w:t>
          </w:r>
          <w:r w:rsidRPr="00C73DFF">
            <w:rPr>
              <w:b/>
              <w:bCs/>
              <w:i/>
              <w:iCs/>
            </w:rPr>
            <w:t xml:space="preserve"> г.</w:t>
          </w:r>
        </w:p>
      </w:tc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571EA0">
            <w:rPr>
              <w:rStyle w:val="a5"/>
              <w:i/>
              <w:iCs/>
              <w:noProof/>
              <w:sz w:val="20"/>
              <w:szCs w:val="20"/>
            </w:rPr>
            <w:t>11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670" w:rsidRDefault="00FE5670" w:rsidP="00AE736C">
      <w:pPr>
        <w:spacing w:before="0"/>
      </w:pPr>
      <w:r>
        <w:separator/>
      </w:r>
    </w:p>
  </w:footnote>
  <w:footnote w:type="continuationSeparator" w:id="0">
    <w:p w:rsidR="00FE5670" w:rsidRDefault="00FE5670" w:rsidP="00AE73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1"/>
      <w:gridCol w:w="7780"/>
    </w:tblGrid>
    <w:tr w:rsidR="009842AB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ГБОУ СПО БРАТТ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Государственное бюджетное  образовательное учреждение </w:t>
          </w:r>
        </w:p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среднего профессионального образования </w:t>
          </w:r>
        </w:p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«Бурятский республиканский агротехнический техникум»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П</w:t>
          </w:r>
          <w:r>
            <w:rPr>
              <w:rFonts w:ascii="Times New Roman" w:hAnsi="Times New Roman" w:cs="Times New Roman"/>
            </w:rPr>
            <w:t>ол</w:t>
          </w:r>
          <w:r w:rsidRPr="00A05495">
            <w:rPr>
              <w:rFonts w:ascii="Times New Roman" w:hAnsi="Times New Roman" w:cs="Times New Roman"/>
            </w:rPr>
            <w:t xml:space="preserve"> 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9842AB" w:rsidRPr="00F930CA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rPr>
              <w:rFonts w:ascii="Times New Roman" w:hAnsi="Times New Roman" w:cs="Times New Roman"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СМК-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</w:rPr>
            <w:t>П.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МИНИСТЕРСТВО ОБРАЗОВАНИЯ И НАУКИ Р</w:t>
    </w:r>
    <w:r>
      <w:rPr>
        <w:rFonts w:ascii="Times New Roman" w:hAnsi="Times New Roman"/>
        <w:sz w:val="28"/>
        <w:szCs w:val="28"/>
      </w:rPr>
      <w:t>Б</w:t>
    </w:r>
    <w:r w:rsidRPr="00DC175A">
      <w:rPr>
        <w:rFonts w:ascii="Times New Roman" w:hAnsi="Times New Roman"/>
        <w:sz w:val="28"/>
        <w:szCs w:val="28"/>
      </w:rPr>
      <w:t xml:space="preserve">  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 Государственное автономное  профессиональное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образовательное учреждение Республики Бурятия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color w:val="000000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«Бурятский республиканский техникум автомобильного транспорта»</w:t>
    </w:r>
  </w:p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6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10056"/>
    </w:tblGrid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  <w:bottom w:val="nil"/>
          </w:tcBorders>
          <w:vAlign w:val="center"/>
        </w:tcPr>
        <w:p w:rsidR="009842AB" w:rsidRPr="00B703AD" w:rsidRDefault="009842AB" w:rsidP="00B703AD">
          <w:pPr>
            <w:jc w:val="center"/>
            <w:rPr>
              <w:rFonts w:cs="Arial"/>
              <w:color w:val="000000"/>
            </w:rPr>
          </w:pPr>
          <w:r>
            <w:t xml:space="preserve">ГАПОУ  РБ </w:t>
          </w:r>
          <w:r w:rsidRPr="00DC175A">
            <w:t>«Бурятский республиканский техникум автомобильного транспорта»</w:t>
          </w:r>
        </w:p>
      </w:tc>
    </w:tr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</w:tcBorders>
          <w:vAlign w:val="center"/>
        </w:tcPr>
        <w:p w:rsidR="009842AB" w:rsidRPr="00A05495" w:rsidRDefault="009842AB" w:rsidP="00390AA7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  <w:r>
            <w:rPr>
              <w:rFonts w:ascii="Times New Roman" w:hAnsi="Times New Roman" w:cs="Times New Roman"/>
            </w:rPr>
            <w:t xml:space="preserve"> </w:t>
          </w:r>
          <w:r w:rsidR="00390AA7">
            <w:rPr>
              <w:rFonts w:ascii="Times New Roman" w:hAnsi="Times New Roman" w:cs="Times New Roman"/>
            </w:rPr>
            <w:t>М</w:t>
          </w:r>
          <w:r>
            <w:rPr>
              <w:rFonts w:ascii="Times New Roman" w:hAnsi="Times New Roman" w:cs="Times New Roman"/>
            </w:rPr>
            <w:t xml:space="preserve">Д </w:t>
          </w:r>
          <w:r w:rsidR="00390AA7">
            <w:rPr>
              <w:rFonts w:ascii="Times New Roman" w:hAnsi="Times New Roman" w:cs="Times New Roman"/>
            </w:rPr>
            <w:t>0</w:t>
          </w:r>
          <w:r w:rsidR="00520D96">
            <w:rPr>
              <w:rFonts w:ascii="Times New Roman" w:hAnsi="Times New Roman" w:cs="Times New Roman"/>
            </w:rPr>
            <w:t>2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Ind w:w="170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66"/>
      <w:gridCol w:w="7411"/>
    </w:tblGrid>
    <w:tr w:rsidR="009842AB" w:rsidTr="003356F1">
      <w:trPr>
        <w:trHeight w:val="1092"/>
        <w:jc w:val="center"/>
      </w:trPr>
      <w:tc>
        <w:tcPr>
          <w:tcW w:w="2566" w:type="dxa"/>
          <w:vMerge w:val="restart"/>
          <w:tcBorders>
            <w:top w:val="threeDEmboss" w:sz="12" w:space="0" w:color="auto"/>
          </w:tcBorders>
          <w:vAlign w:val="bottom"/>
        </w:tcPr>
        <w:p w:rsidR="009842AB" w:rsidRPr="00C9668E" w:rsidRDefault="000F3A1B" w:rsidP="00C7096B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i/>
              <w:iCs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23DC0444" wp14:editId="4A9C6691">
                    <wp:simplePos x="0" y="0"/>
                    <wp:positionH relativeFrom="column">
                      <wp:posOffset>186055</wp:posOffset>
                    </wp:positionH>
                    <wp:positionV relativeFrom="paragraph">
                      <wp:posOffset>-1014730</wp:posOffset>
                    </wp:positionV>
                    <wp:extent cx="1106170" cy="1015365"/>
                    <wp:effectExtent l="0" t="4445" r="3175" b="0"/>
                    <wp:wrapNone/>
                    <wp:docPr id="1" name="Group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106170" cy="1015365"/>
                              <a:chOff x="1652" y="1087"/>
                              <a:chExt cx="1742" cy="1599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6" descr="Логотип техникума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1452" t="3595" r="57697" b="6488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652" y="1087"/>
                                <a:ext cx="1742" cy="15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3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16" y="1660"/>
                                <a:ext cx="1046" cy="5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842AB" w:rsidRPr="004D5EC5" w:rsidRDefault="009842AB" w:rsidP="00C7096B">
                                  <w:pPr>
                                    <w:jc w:val="center"/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</w:pP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Бурятский республиканский агротехнический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техникум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5" o:spid="_x0000_s1026" style="position:absolute;left:0;text-align:left;margin-left:14.65pt;margin-top:-79.9pt;width:87.1pt;height:79.95pt;z-index:-251657216" coordorigin="1652,1087" coordsize="1742,15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27" type="#_x0000_t75" alt="Логотип техникума" style="position:absolute;left:1652;top:1087;width:1742;height: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dy+zCAAAA2gAAAA8AAABkcnMvZG93bnJldi54bWxEj8FqwzAQRO+F/IPYQG6NXB9CcaIYk2La&#10;W2snl9wWa2ObWCtXUmL376tCIcdhZt4wu3w2g7iT871lBS/rBARxY3XPrYLTsXx+BeEDssbBMin4&#10;IQ/5fvG0w0zbiSu616EVEcI+QwVdCGMmpW86MujXdiSO3sU6gyFK10rtcIpwM8g0STbSYM9xocOR&#10;Dh011/pmFNjL2dvb+b0MReWG709qqrcvr9RqORdbEIHm8Aj/tz+0ghT+rsQbIP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3cvswgAAANoAAAAPAAAAAAAAAAAAAAAAAJ8C&#10;AABkcnMvZG93bnJldi54bWxQSwUGAAAAAAQABAD3AAAAjgMAAAAA&#10;">
                      <v:imagedata r:id="rId2" o:title="Логотип техникума" croptop="2356f" cropbottom="42523f" cropleft="7505f" cropright="37812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8" type="#_x0000_t202" style="position:absolute;left:2016;top:1660;width:1046;height: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<v:textbox>
                        <w:txbxContent>
                          <w:p w:rsidR="009842AB" w:rsidRPr="004D5EC5" w:rsidRDefault="009842AB" w:rsidP="00C7096B">
                            <w:pPr>
                              <w:jc w:val="center"/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</w:pP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Бурятский республиканский агротехнический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техникум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 w:rsidR="009842AB">
            <w:rPr>
              <w:rFonts w:ascii="Times New Roman" w:hAnsi="Times New Roman" w:cs="Times New Roman"/>
              <w:i/>
              <w:iCs/>
            </w:rPr>
            <w:t>ГБОУ СПО БРАТТ</w:t>
          </w:r>
        </w:p>
      </w:tc>
      <w:tc>
        <w:tcPr>
          <w:tcW w:w="7411" w:type="dxa"/>
          <w:tcBorders>
            <w:top w:val="threeDEmboss" w:sz="12" w:space="0" w:color="auto"/>
            <w:bottom w:val="single" w:sz="4" w:space="0" w:color="auto"/>
          </w:tcBorders>
        </w:tcPr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Государственное бюджетное образовательное учреждение </w:t>
          </w:r>
        </w:p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среднего профессионального образования </w:t>
          </w:r>
        </w:p>
        <w:p w:rsidR="009842AB" w:rsidRPr="00DD4ABD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«Бурятский республиканский агротехнический техникум»</w:t>
          </w:r>
        </w:p>
      </w:tc>
    </w:tr>
    <w:tr w:rsidR="009842AB" w:rsidTr="003356F1">
      <w:trPr>
        <w:trHeight w:val="845"/>
        <w:jc w:val="center"/>
      </w:trPr>
      <w:tc>
        <w:tcPr>
          <w:tcW w:w="2566" w:type="dxa"/>
          <w:vMerge/>
        </w:tcPr>
        <w:p w:rsidR="009842AB" w:rsidRPr="003F58A6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411" w:type="dxa"/>
          <w:tcBorders>
            <w:top w:val="single" w:sz="4" w:space="0" w:color="auto"/>
          </w:tcBorders>
        </w:tcPr>
        <w:p w:rsidR="009842AB" w:rsidRPr="00A05495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240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Положение</w:t>
          </w:r>
        </w:p>
      </w:tc>
    </w:tr>
    <w:tr w:rsidR="009842AB" w:rsidTr="003356F1">
      <w:trPr>
        <w:trHeight w:val="229"/>
        <w:jc w:val="center"/>
      </w:trPr>
      <w:tc>
        <w:tcPr>
          <w:tcW w:w="2566" w:type="dxa"/>
          <w:tcBorders>
            <w:bottom w:val="threeDEmboss" w:sz="12" w:space="0" w:color="auto"/>
          </w:tcBorders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b/>
              <w:bCs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</w:t>
          </w:r>
          <w:proofErr w:type="gramStart"/>
          <w:r w:rsidRPr="00217E84">
            <w:rPr>
              <w:rFonts w:ascii="Times New Roman" w:hAnsi="Times New Roman" w:cs="Times New Roman"/>
              <w:b/>
              <w:bCs/>
            </w:rPr>
            <w:t>.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proofErr w:type="gramEnd"/>
          <w:r>
            <w:rPr>
              <w:rFonts w:ascii="Times New Roman" w:hAnsi="Times New Roman" w:cs="Times New Roman"/>
              <w:b/>
              <w:bCs/>
            </w:rPr>
            <w:t>П</w:t>
          </w:r>
          <w:r w:rsidRPr="00217E84">
            <w:rPr>
              <w:rFonts w:ascii="Times New Roman" w:hAnsi="Times New Roman" w:cs="Times New Roman"/>
              <w:b/>
              <w:bCs/>
            </w:rPr>
            <w:t>-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  <w:tc>
        <w:tcPr>
          <w:tcW w:w="7411" w:type="dxa"/>
          <w:tcBorders>
            <w:bottom w:val="threeDEmboss" w:sz="12" w:space="0" w:color="auto"/>
          </w:tcBorders>
        </w:tcPr>
        <w:p w:rsidR="009842AB" w:rsidRPr="00DE42BB" w:rsidRDefault="009842AB" w:rsidP="001D341F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П.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4</w:t>
          </w:r>
          <w:r w:rsidRPr="001D341F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.1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Учебно-методический комплекс дисциплины</w:t>
          </w:r>
        </w:p>
      </w:tc>
    </w:tr>
  </w:tbl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1FD2383A"/>
    <w:lvl w:ilvl="0">
      <w:start w:val="1"/>
      <w:numFmt w:val="decimal"/>
      <w:pStyle w:val="1"/>
      <w:suff w:val="space"/>
      <w:lvlText w:val="%1 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>
    <w:nsid w:val="0CD874F2"/>
    <w:multiLevelType w:val="hybridMultilevel"/>
    <w:tmpl w:val="59FA593E"/>
    <w:lvl w:ilvl="0" w:tplc="69C62C7E">
      <w:start w:val="1"/>
      <w:numFmt w:val="decimal"/>
      <w:lvlText w:val="%1."/>
      <w:lvlJc w:val="left"/>
      <w:pPr>
        <w:ind w:left="717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0FF02A9E"/>
    <w:multiLevelType w:val="singleLevel"/>
    <w:tmpl w:val="474825CC"/>
    <w:lvl w:ilvl="0">
      <w:start w:val="2"/>
      <w:numFmt w:val="decimal"/>
      <w:lvlText w:val="1.%1."/>
      <w:legacy w:legacy="1" w:legacySpace="0" w:legacyIndent="451"/>
      <w:lvlJc w:val="left"/>
      <w:rPr>
        <w:rFonts w:ascii="Cambria" w:hAnsi="Cambria" w:hint="default"/>
      </w:rPr>
    </w:lvl>
  </w:abstractNum>
  <w:abstractNum w:abstractNumId="3">
    <w:nsid w:val="13FA0277"/>
    <w:multiLevelType w:val="hybridMultilevel"/>
    <w:tmpl w:val="C0A4D8C8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1E1205"/>
    <w:multiLevelType w:val="hybridMultilevel"/>
    <w:tmpl w:val="C6984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052BC4"/>
    <w:multiLevelType w:val="multilevel"/>
    <w:tmpl w:val="CDB088A2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8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8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6">
    <w:nsid w:val="295E3A2C"/>
    <w:multiLevelType w:val="hybridMultilevel"/>
    <w:tmpl w:val="C1BCCF8A"/>
    <w:lvl w:ilvl="0" w:tplc="33500A9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4420ACC"/>
    <w:multiLevelType w:val="hybridMultilevel"/>
    <w:tmpl w:val="BFBE4BDE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170C73"/>
    <w:multiLevelType w:val="hybridMultilevel"/>
    <w:tmpl w:val="B8B80460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155255"/>
    <w:multiLevelType w:val="hybridMultilevel"/>
    <w:tmpl w:val="653AF648"/>
    <w:lvl w:ilvl="0" w:tplc="761C6F3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707255"/>
    <w:multiLevelType w:val="hybridMultilevel"/>
    <w:tmpl w:val="DEA87D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60974F3E"/>
    <w:multiLevelType w:val="hybridMultilevel"/>
    <w:tmpl w:val="05CCCFB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1"/>
  </w:num>
  <w:num w:numId="5">
    <w:abstractNumId w:val="3"/>
  </w:num>
  <w:num w:numId="6">
    <w:abstractNumId w:val="8"/>
  </w:num>
  <w:num w:numId="7">
    <w:abstractNumId w:val="7"/>
  </w:num>
  <w:num w:numId="8">
    <w:abstractNumId w:val="10"/>
  </w:num>
  <w:num w:numId="9">
    <w:abstractNumId w:val="6"/>
  </w:num>
  <w:num w:numId="10">
    <w:abstractNumId w:val="4"/>
  </w:num>
  <w:num w:numId="11">
    <w:abstractNumId w:val="9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A8"/>
    <w:rsid w:val="00000A7A"/>
    <w:rsid w:val="00006C02"/>
    <w:rsid w:val="00007525"/>
    <w:rsid w:val="00021D4E"/>
    <w:rsid w:val="00024110"/>
    <w:rsid w:val="00032807"/>
    <w:rsid w:val="00047BCF"/>
    <w:rsid w:val="00060470"/>
    <w:rsid w:val="00086134"/>
    <w:rsid w:val="000E2648"/>
    <w:rsid w:val="000F3A1B"/>
    <w:rsid w:val="00100F68"/>
    <w:rsid w:val="00120046"/>
    <w:rsid w:val="00121A74"/>
    <w:rsid w:val="00183035"/>
    <w:rsid w:val="001A1932"/>
    <w:rsid w:val="001A4E2D"/>
    <w:rsid w:val="001A6A64"/>
    <w:rsid w:val="001B76CF"/>
    <w:rsid w:val="001D0A9A"/>
    <w:rsid w:val="001D341F"/>
    <w:rsid w:val="001E0428"/>
    <w:rsid w:val="001E536B"/>
    <w:rsid w:val="001F2697"/>
    <w:rsid w:val="001F5A22"/>
    <w:rsid w:val="001F5AD6"/>
    <w:rsid w:val="0020754D"/>
    <w:rsid w:val="0021228B"/>
    <w:rsid w:val="00215AEE"/>
    <w:rsid w:val="00217E84"/>
    <w:rsid w:val="00234A3C"/>
    <w:rsid w:val="00237E1D"/>
    <w:rsid w:val="002423B4"/>
    <w:rsid w:val="00252D71"/>
    <w:rsid w:val="0025555D"/>
    <w:rsid w:val="0026400E"/>
    <w:rsid w:val="002B7204"/>
    <w:rsid w:val="002D34BB"/>
    <w:rsid w:val="002E64E6"/>
    <w:rsid w:val="002E7B78"/>
    <w:rsid w:val="002F5290"/>
    <w:rsid w:val="003229DC"/>
    <w:rsid w:val="003356F1"/>
    <w:rsid w:val="00345447"/>
    <w:rsid w:val="003457EB"/>
    <w:rsid w:val="00350AE1"/>
    <w:rsid w:val="003531A1"/>
    <w:rsid w:val="003539B4"/>
    <w:rsid w:val="00371DF8"/>
    <w:rsid w:val="00390AA7"/>
    <w:rsid w:val="003C65B2"/>
    <w:rsid w:val="003D5AAA"/>
    <w:rsid w:val="003E64EA"/>
    <w:rsid w:val="003F7E36"/>
    <w:rsid w:val="00401D86"/>
    <w:rsid w:val="00420BA1"/>
    <w:rsid w:val="00423233"/>
    <w:rsid w:val="00431C58"/>
    <w:rsid w:val="00432E61"/>
    <w:rsid w:val="004456D6"/>
    <w:rsid w:val="00454E5A"/>
    <w:rsid w:val="004766B3"/>
    <w:rsid w:val="00482307"/>
    <w:rsid w:val="004A534D"/>
    <w:rsid w:val="004A7A2B"/>
    <w:rsid w:val="004B4C38"/>
    <w:rsid w:val="004D7CDC"/>
    <w:rsid w:val="004E069A"/>
    <w:rsid w:val="005033E2"/>
    <w:rsid w:val="005062B9"/>
    <w:rsid w:val="00520D96"/>
    <w:rsid w:val="0052233B"/>
    <w:rsid w:val="00527B22"/>
    <w:rsid w:val="005463F9"/>
    <w:rsid w:val="00571EA0"/>
    <w:rsid w:val="00576C5E"/>
    <w:rsid w:val="00581417"/>
    <w:rsid w:val="00581F3D"/>
    <w:rsid w:val="0059212F"/>
    <w:rsid w:val="005D798E"/>
    <w:rsid w:val="005F105D"/>
    <w:rsid w:val="005F3D6C"/>
    <w:rsid w:val="005F5B83"/>
    <w:rsid w:val="00633A09"/>
    <w:rsid w:val="006353FF"/>
    <w:rsid w:val="00661FAF"/>
    <w:rsid w:val="00680965"/>
    <w:rsid w:val="006D030E"/>
    <w:rsid w:val="006D5D86"/>
    <w:rsid w:val="006E297A"/>
    <w:rsid w:val="00705134"/>
    <w:rsid w:val="007120CA"/>
    <w:rsid w:val="0072798A"/>
    <w:rsid w:val="00741F3D"/>
    <w:rsid w:val="007510F1"/>
    <w:rsid w:val="00760AA8"/>
    <w:rsid w:val="00781633"/>
    <w:rsid w:val="007E261B"/>
    <w:rsid w:val="00816D38"/>
    <w:rsid w:val="00820D48"/>
    <w:rsid w:val="0083401A"/>
    <w:rsid w:val="00853D4A"/>
    <w:rsid w:val="008635CE"/>
    <w:rsid w:val="00864818"/>
    <w:rsid w:val="00877193"/>
    <w:rsid w:val="00880C09"/>
    <w:rsid w:val="00884F6F"/>
    <w:rsid w:val="00885B03"/>
    <w:rsid w:val="0088653E"/>
    <w:rsid w:val="008D5792"/>
    <w:rsid w:val="008E4E4A"/>
    <w:rsid w:val="008F0B94"/>
    <w:rsid w:val="008F598A"/>
    <w:rsid w:val="00900CB2"/>
    <w:rsid w:val="00903AF2"/>
    <w:rsid w:val="00922E43"/>
    <w:rsid w:val="00950173"/>
    <w:rsid w:val="00951E76"/>
    <w:rsid w:val="00953C4A"/>
    <w:rsid w:val="00957360"/>
    <w:rsid w:val="00982DC2"/>
    <w:rsid w:val="009842AB"/>
    <w:rsid w:val="00991CDF"/>
    <w:rsid w:val="009B4D1C"/>
    <w:rsid w:val="009C7A31"/>
    <w:rsid w:val="00A026D7"/>
    <w:rsid w:val="00A05D5C"/>
    <w:rsid w:val="00A16D0F"/>
    <w:rsid w:val="00A374A1"/>
    <w:rsid w:val="00A508AB"/>
    <w:rsid w:val="00A559C0"/>
    <w:rsid w:val="00A67836"/>
    <w:rsid w:val="00AA1234"/>
    <w:rsid w:val="00AB5D71"/>
    <w:rsid w:val="00AB7B62"/>
    <w:rsid w:val="00AC5CA0"/>
    <w:rsid w:val="00AC786D"/>
    <w:rsid w:val="00AE201C"/>
    <w:rsid w:val="00AE736C"/>
    <w:rsid w:val="00AF76F0"/>
    <w:rsid w:val="00B20858"/>
    <w:rsid w:val="00B21BE7"/>
    <w:rsid w:val="00B45C8F"/>
    <w:rsid w:val="00B703AD"/>
    <w:rsid w:val="00BC34BB"/>
    <w:rsid w:val="00BC53CA"/>
    <w:rsid w:val="00BE38E3"/>
    <w:rsid w:val="00C00DB8"/>
    <w:rsid w:val="00C116A1"/>
    <w:rsid w:val="00C1236D"/>
    <w:rsid w:val="00C15828"/>
    <w:rsid w:val="00C203F8"/>
    <w:rsid w:val="00C33499"/>
    <w:rsid w:val="00C40C2B"/>
    <w:rsid w:val="00C4373C"/>
    <w:rsid w:val="00C7096B"/>
    <w:rsid w:val="00C73614"/>
    <w:rsid w:val="00C749DB"/>
    <w:rsid w:val="00C74B1B"/>
    <w:rsid w:val="00C96A37"/>
    <w:rsid w:val="00C97289"/>
    <w:rsid w:val="00CB784E"/>
    <w:rsid w:val="00CD09A6"/>
    <w:rsid w:val="00CD4C0B"/>
    <w:rsid w:val="00CE6191"/>
    <w:rsid w:val="00CF0B18"/>
    <w:rsid w:val="00D15460"/>
    <w:rsid w:val="00D20AFC"/>
    <w:rsid w:val="00D21BA5"/>
    <w:rsid w:val="00D42E96"/>
    <w:rsid w:val="00D4367B"/>
    <w:rsid w:val="00D549D0"/>
    <w:rsid w:val="00D90951"/>
    <w:rsid w:val="00D94A20"/>
    <w:rsid w:val="00DB4938"/>
    <w:rsid w:val="00DD33C5"/>
    <w:rsid w:val="00DE0F8E"/>
    <w:rsid w:val="00E0116C"/>
    <w:rsid w:val="00E01C41"/>
    <w:rsid w:val="00E06C99"/>
    <w:rsid w:val="00E37C9F"/>
    <w:rsid w:val="00E41D0F"/>
    <w:rsid w:val="00E508A2"/>
    <w:rsid w:val="00E73F26"/>
    <w:rsid w:val="00EA0109"/>
    <w:rsid w:val="00EA2F0B"/>
    <w:rsid w:val="00EA3074"/>
    <w:rsid w:val="00EB4511"/>
    <w:rsid w:val="00EC50EA"/>
    <w:rsid w:val="00ED498B"/>
    <w:rsid w:val="00EE0607"/>
    <w:rsid w:val="00EE723B"/>
    <w:rsid w:val="00EF3173"/>
    <w:rsid w:val="00F00FBE"/>
    <w:rsid w:val="00F03C2B"/>
    <w:rsid w:val="00F06640"/>
    <w:rsid w:val="00F21A96"/>
    <w:rsid w:val="00F2640B"/>
    <w:rsid w:val="00F307A2"/>
    <w:rsid w:val="00F34B64"/>
    <w:rsid w:val="00F5602B"/>
    <w:rsid w:val="00F624A8"/>
    <w:rsid w:val="00F7401D"/>
    <w:rsid w:val="00F8058D"/>
    <w:rsid w:val="00FB503B"/>
    <w:rsid w:val="00FB5A40"/>
    <w:rsid w:val="00FB6AED"/>
    <w:rsid w:val="00FC30FD"/>
    <w:rsid w:val="00FC55FC"/>
    <w:rsid w:val="00FC7A70"/>
    <w:rsid w:val="00FD3D02"/>
    <w:rsid w:val="00FE0F32"/>
    <w:rsid w:val="00FE5670"/>
    <w:rsid w:val="00FF489C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semiHidden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  <w:style w:type="character" w:customStyle="1" w:styleId="apple-converted-space">
    <w:name w:val="apple-converted-space"/>
    <w:basedOn w:val="a0"/>
    <w:rsid w:val="00576C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semiHidden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  <w:style w:type="character" w:customStyle="1" w:styleId="apple-converted-space">
    <w:name w:val="apple-converted-space"/>
    <w:basedOn w:val="a0"/>
    <w:rsid w:val="00576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BE736-CAC8-4500-99AC-E9AA5D78A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1742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BSD</cp:lastModifiedBy>
  <cp:revision>7</cp:revision>
  <cp:lastPrinted>2017-01-30T07:59:00Z</cp:lastPrinted>
  <dcterms:created xsi:type="dcterms:W3CDTF">2016-11-21T00:24:00Z</dcterms:created>
  <dcterms:modified xsi:type="dcterms:W3CDTF">2017-02-16T02:44:00Z</dcterms:modified>
</cp:coreProperties>
</file>